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460" w:lineRule="exact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报价表</w:t>
      </w:r>
    </w:p>
    <w:p>
      <w:pPr>
        <w:spacing w:line="46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采购项目名称：光明●云境雅苑开发建设项目用车采购项目</w:t>
      </w:r>
    </w:p>
    <w:tbl>
      <w:tblPr>
        <w:tblStyle w:val="4"/>
        <w:tblW w:w="10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866"/>
        <w:gridCol w:w="1877"/>
        <w:gridCol w:w="1907"/>
        <w:gridCol w:w="1907"/>
        <w:gridCol w:w="7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车辆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型号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品牌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总价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供货时间</w:t>
            </w:r>
          </w:p>
        </w:tc>
        <w:tc>
          <w:tcPr>
            <w:tcW w:w="1914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948" w:type="dxa"/>
            <w:noWrap w:val="0"/>
            <w:vAlign w:val="top"/>
          </w:tcPr>
          <w:p>
            <w:pPr>
              <w:spacing w:line="460" w:lineRule="exact"/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66" w:type="dxa"/>
            <w:noWrap w:val="0"/>
            <w:vAlign w:val="top"/>
          </w:tcPr>
          <w:p>
            <w:pPr>
              <w:spacing w:line="460" w:lineRule="exact"/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noWrap w:val="0"/>
            <w:vAlign w:val="top"/>
          </w:tcPr>
          <w:p>
            <w:pPr>
              <w:spacing w:line="460" w:lineRule="exact"/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spacing w:line="460" w:lineRule="exact"/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spacing w:line="460" w:lineRule="exact"/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noWrap w:val="0"/>
            <w:vAlign w:val="top"/>
          </w:tcPr>
          <w:p>
            <w:pPr>
              <w:spacing w:line="460" w:lineRule="exact"/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12" w:type="dxa"/>
            <w:gridSpan w:val="6"/>
            <w:noWrap w:val="0"/>
            <w:vAlign w:val="center"/>
          </w:tcPr>
          <w:p>
            <w:pPr>
              <w:spacing w:line="460" w:lineRule="exact"/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合计金额（大写）：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460" w:lineRule="exact"/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>
      <w:pPr>
        <w:spacing w:line="46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注: 1.所有报价均用人民币表示,所报价格是交货地的验收价格，其总价即为履行合同的固定价格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；报价是包干价，包括但不限于车辆费、购置税、保险、上牌费、车辆装饰（车窗膜、脚垫、行车记录仪）等一切费用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p>
      <w:pPr>
        <w:spacing w:line="46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2.应完整填写产品的品牌和型号或项目内容。</w:t>
      </w:r>
    </w:p>
    <w:p>
      <w:pPr>
        <w:spacing w:line="46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line="46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供应商名称：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（盖单位公章）</w:t>
      </w:r>
    </w:p>
    <w:p>
      <w:pPr>
        <w:spacing w:line="46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日      期：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日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NzU4Y2I5MzFkMDYxNmU4YWRjYTE1MzRjYjBjY2MifQ=="/>
  </w:docVars>
  <w:rsids>
    <w:rsidRoot w:val="00000000"/>
    <w:rsid w:val="2CA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Calibri"/>
      <w:szCs w:val="21"/>
    </w:rPr>
  </w:style>
  <w:style w:type="paragraph" w:styleId="3">
    <w:name w:val="toc 2"/>
    <w:basedOn w:val="1"/>
    <w:next w:val="1"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2023-11-27T02:19:19Z</dcterms:created>
  <dc:creator>Administrator</dc:creator>
  <cp:lastModifiedBy>WPS_1671692273</cp:lastModifiedBy>
  <dcterms:modified xsi:type="dcterms:W3CDTF">2023-11-27T02:19:23Z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36157AF310A24D3CA31896C0DFDE8F37_12</vt:lpwstr>
  </property>
</Properties>
</file>