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both"/>
        <w:rPr>
          <w:rFonts w:hint="default" w:ascii="方正黑体_GBK" w:hAnsi="方正黑体_GBK" w:eastAsia="方正黑体_GBK" w:cs="方正黑体_GBK"/>
          <w:i w:val="0"/>
          <w:iCs w:val="0"/>
          <w:color w:val="000000"/>
          <w:kern w:val="0"/>
          <w:sz w:val="33"/>
          <w:szCs w:val="33"/>
          <w:u w:val="none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olor w:val="000000"/>
          <w:kern w:val="0"/>
          <w:sz w:val="33"/>
          <w:szCs w:val="33"/>
          <w:u w:val="none"/>
          <w:lang w:val="en-US" w:eastAsia="zh-CN" w:bidi="ar"/>
        </w:rPr>
        <w:t>附件2</w:t>
      </w:r>
    </w:p>
    <w:p>
      <w:pPr>
        <w:pStyle w:val="5"/>
        <w:jc w:val="center"/>
        <w:rPr>
          <w:rFonts w:hint="eastAsia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见习</w:t>
      </w:r>
      <w:r>
        <w:rPr>
          <w:rFonts w:hint="default" w:ascii="方正大标宋简体" w:hAnsi="方正大标宋简体" w:eastAsia="方正大标宋简体" w:cs="方正大标宋简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岗位及资格条件</w:t>
      </w:r>
    </w:p>
    <w:tbl>
      <w:tblPr>
        <w:tblStyle w:val="10"/>
        <w:tblpPr w:leftFromText="180" w:rightFromText="180" w:vertAnchor="text" w:horzAnchor="page" w:tblpX="1352" w:tblpY="194"/>
        <w:tblOverlap w:val="never"/>
        <w:tblW w:w="136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810"/>
        <w:gridCol w:w="1005"/>
        <w:gridCol w:w="1230"/>
        <w:gridCol w:w="1125"/>
        <w:gridCol w:w="3023"/>
        <w:gridCol w:w="3592"/>
        <w:gridCol w:w="1170"/>
        <w:gridCol w:w="11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序号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需求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岗位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拟招聘人数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薪资待遇：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元/月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22"/>
                <w:lang w:val="en-US" w:eastAsia="zh-CN" w:bidi="ar"/>
              </w:rPr>
            </w:pPr>
            <w:r>
              <w:rPr>
                <w:rStyle w:val="22"/>
                <w:lang w:val="en-US" w:eastAsia="zh-CN" w:bidi="ar"/>
              </w:rPr>
              <w:t>学历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要求</w:t>
            </w:r>
          </w:p>
        </w:tc>
        <w:tc>
          <w:tcPr>
            <w:tcW w:w="302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任职要求</w:t>
            </w:r>
          </w:p>
        </w:tc>
        <w:tc>
          <w:tcPr>
            <w:tcW w:w="35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岗位职责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见习期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见习单位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5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开票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专员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2000-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大专及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以上</w:t>
            </w:r>
          </w:p>
        </w:tc>
        <w:tc>
          <w:tcPr>
            <w:tcW w:w="3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1.限男性；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2.具有一定的社交能力、良好的沟通能力及抗压能力；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3.有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驾照优先考虑。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1.负责电子税务系统中的销售开票任务；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2.熟记货品项目及商品价格，确保开票的准确性；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3.遵守公司规章制度，服从安排，严守商业机密；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4.完成领导交办事宜。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20" w:firstLine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5"/>
                <w:rFonts w:hint="eastAsia"/>
                <w:sz w:val="22"/>
                <w:szCs w:val="22"/>
                <w:lang w:val="en-US" w:eastAsia="zh-CN" w:bidi="ar"/>
              </w:rPr>
              <w:t>1</w:t>
            </w:r>
            <w:r>
              <w:rPr>
                <w:rStyle w:val="25"/>
                <w:sz w:val="22"/>
                <w:szCs w:val="22"/>
                <w:lang w:val="en-US" w:eastAsia="zh-CN" w:bidi="ar"/>
              </w:rPr>
              <w:t>年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武胜宏安商贸有限公司</w:t>
            </w:r>
          </w:p>
        </w:tc>
      </w:tr>
    </w:tbl>
    <w:p>
      <w:pPr>
        <w:tabs>
          <w:tab w:val="left" w:pos="5000"/>
        </w:tabs>
        <w:bidi w:val="0"/>
        <w:jc w:val="lef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1531" w:right="2041" w:bottom="1531" w:left="1701" w:header="851" w:footer="147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6A4114-EB19-432E-AEC0-7BE1BC3C50E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E53E70-D202-4A91-BEAD-F389125BD3F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021357D-A056-4F33-813A-F563CDC4BD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9774F53-B293-4E71-99B4-8F89948451F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2E78902-A336-4BEC-A4A8-84E207F08C7A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928A6D6-BC78-4A98-B426-F2F5EDF8818D}"/>
  </w:font>
  <w:font w:name="方正大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7" w:fontKey="{78A41B35-A11C-4F2E-9141-DCFB0C804B3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zN2NiMWFkMzYxZTE2NzIyNGNhY2IzNTYwZDQwZGQifQ=="/>
  </w:docVars>
  <w:rsids>
    <w:rsidRoot w:val="001C0973"/>
    <w:rsid w:val="000D51FC"/>
    <w:rsid w:val="00182236"/>
    <w:rsid w:val="001C0973"/>
    <w:rsid w:val="004B7C97"/>
    <w:rsid w:val="00554299"/>
    <w:rsid w:val="00622568"/>
    <w:rsid w:val="00731587"/>
    <w:rsid w:val="00844288"/>
    <w:rsid w:val="00A63F07"/>
    <w:rsid w:val="00A97848"/>
    <w:rsid w:val="00C17709"/>
    <w:rsid w:val="00C63463"/>
    <w:rsid w:val="00CF3752"/>
    <w:rsid w:val="00D7359E"/>
    <w:rsid w:val="00EE7131"/>
    <w:rsid w:val="00F76837"/>
    <w:rsid w:val="017B11E4"/>
    <w:rsid w:val="01F96EC8"/>
    <w:rsid w:val="0241242E"/>
    <w:rsid w:val="02CB619B"/>
    <w:rsid w:val="030B2A3C"/>
    <w:rsid w:val="03B31109"/>
    <w:rsid w:val="03CC3F79"/>
    <w:rsid w:val="04A74A06"/>
    <w:rsid w:val="07434552"/>
    <w:rsid w:val="08FD4BD5"/>
    <w:rsid w:val="09554A11"/>
    <w:rsid w:val="0A165F4E"/>
    <w:rsid w:val="0A3E54A5"/>
    <w:rsid w:val="0AFB3396"/>
    <w:rsid w:val="0D290BB8"/>
    <w:rsid w:val="0E172295"/>
    <w:rsid w:val="0E4F7C80"/>
    <w:rsid w:val="0F016759"/>
    <w:rsid w:val="0F332BED"/>
    <w:rsid w:val="0F5D017B"/>
    <w:rsid w:val="0F641376"/>
    <w:rsid w:val="0FDA30C6"/>
    <w:rsid w:val="106D1F9F"/>
    <w:rsid w:val="109E0A4B"/>
    <w:rsid w:val="10D40911"/>
    <w:rsid w:val="13EF7DF0"/>
    <w:rsid w:val="13F355B7"/>
    <w:rsid w:val="15284D87"/>
    <w:rsid w:val="15396F94"/>
    <w:rsid w:val="15B71ADE"/>
    <w:rsid w:val="17281660"/>
    <w:rsid w:val="173D7210"/>
    <w:rsid w:val="184D1E63"/>
    <w:rsid w:val="18891FE1"/>
    <w:rsid w:val="18D771F0"/>
    <w:rsid w:val="18F54C4C"/>
    <w:rsid w:val="198B3B37"/>
    <w:rsid w:val="1A341666"/>
    <w:rsid w:val="1A951974"/>
    <w:rsid w:val="1A99435C"/>
    <w:rsid w:val="1A9D1D74"/>
    <w:rsid w:val="1B416BA3"/>
    <w:rsid w:val="1B5506FC"/>
    <w:rsid w:val="1B7B1DBB"/>
    <w:rsid w:val="1C1E382F"/>
    <w:rsid w:val="1C4050AC"/>
    <w:rsid w:val="1C9F475A"/>
    <w:rsid w:val="1CAB69CA"/>
    <w:rsid w:val="1CFC0FD3"/>
    <w:rsid w:val="1D320E99"/>
    <w:rsid w:val="1D7B298D"/>
    <w:rsid w:val="1E544E3F"/>
    <w:rsid w:val="1E6F3A27"/>
    <w:rsid w:val="1F100D66"/>
    <w:rsid w:val="221E379A"/>
    <w:rsid w:val="24855D52"/>
    <w:rsid w:val="252E1F46"/>
    <w:rsid w:val="25DD5979"/>
    <w:rsid w:val="26156310"/>
    <w:rsid w:val="26F23447"/>
    <w:rsid w:val="282D0BDB"/>
    <w:rsid w:val="285C14C0"/>
    <w:rsid w:val="289447B6"/>
    <w:rsid w:val="29356528"/>
    <w:rsid w:val="2B3A7BF8"/>
    <w:rsid w:val="2B7D59D5"/>
    <w:rsid w:val="2C2C69E3"/>
    <w:rsid w:val="2D9B2143"/>
    <w:rsid w:val="2ED26038"/>
    <w:rsid w:val="2F527179"/>
    <w:rsid w:val="3069482A"/>
    <w:rsid w:val="30872E52"/>
    <w:rsid w:val="3267118D"/>
    <w:rsid w:val="3450289A"/>
    <w:rsid w:val="345B1A06"/>
    <w:rsid w:val="347D07F4"/>
    <w:rsid w:val="353C06AF"/>
    <w:rsid w:val="35CB31E7"/>
    <w:rsid w:val="35D24B6F"/>
    <w:rsid w:val="35E0728C"/>
    <w:rsid w:val="37AB38CA"/>
    <w:rsid w:val="39EF0B23"/>
    <w:rsid w:val="3B277D0A"/>
    <w:rsid w:val="3B4D02BA"/>
    <w:rsid w:val="3B621E04"/>
    <w:rsid w:val="3B744E3E"/>
    <w:rsid w:val="3BD87749"/>
    <w:rsid w:val="3BF96621"/>
    <w:rsid w:val="3DC54FD5"/>
    <w:rsid w:val="3E7E5894"/>
    <w:rsid w:val="3E8167B1"/>
    <w:rsid w:val="3EE9005C"/>
    <w:rsid w:val="414040BF"/>
    <w:rsid w:val="414508EB"/>
    <w:rsid w:val="41546D80"/>
    <w:rsid w:val="42AE348A"/>
    <w:rsid w:val="43AB0E6C"/>
    <w:rsid w:val="44751999"/>
    <w:rsid w:val="46807578"/>
    <w:rsid w:val="478A6996"/>
    <w:rsid w:val="478F0B12"/>
    <w:rsid w:val="47FD5501"/>
    <w:rsid w:val="494473FE"/>
    <w:rsid w:val="496F0BFB"/>
    <w:rsid w:val="4A030F69"/>
    <w:rsid w:val="4A161077"/>
    <w:rsid w:val="4A8D147F"/>
    <w:rsid w:val="4AD8457E"/>
    <w:rsid w:val="4AE178D7"/>
    <w:rsid w:val="4B1B26BD"/>
    <w:rsid w:val="4BA70097"/>
    <w:rsid w:val="4CE23492"/>
    <w:rsid w:val="4E797E26"/>
    <w:rsid w:val="4FBB1622"/>
    <w:rsid w:val="515A3F3F"/>
    <w:rsid w:val="515B7CB7"/>
    <w:rsid w:val="51D56E40"/>
    <w:rsid w:val="51D75590"/>
    <w:rsid w:val="52887ADE"/>
    <w:rsid w:val="52D4387D"/>
    <w:rsid w:val="52F24653"/>
    <w:rsid w:val="531D5224"/>
    <w:rsid w:val="53242390"/>
    <w:rsid w:val="53DD49B3"/>
    <w:rsid w:val="53E95A1A"/>
    <w:rsid w:val="53FC2A35"/>
    <w:rsid w:val="54610180"/>
    <w:rsid w:val="54BC004B"/>
    <w:rsid w:val="54DC110F"/>
    <w:rsid w:val="56603262"/>
    <w:rsid w:val="56DF1D8E"/>
    <w:rsid w:val="56E513F8"/>
    <w:rsid w:val="588E731C"/>
    <w:rsid w:val="598D5E93"/>
    <w:rsid w:val="59F45890"/>
    <w:rsid w:val="5B2D7E63"/>
    <w:rsid w:val="5B982433"/>
    <w:rsid w:val="5BB701E0"/>
    <w:rsid w:val="5C010907"/>
    <w:rsid w:val="5CD8040E"/>
    <w:rsid w:val="5D05319C"/>
    <w:rsid w:val="5DE649B4"/>
    <w:rsid w:val="5E9614D9"/>
    <w:rsid w:val="5F04373C"/>
    <w:rsid w:val="5F6049D1"/>
    <w:rsid w:val="5FDC0215"/>
    <w:rsid w:val="607E12CC"/>
    <w:rsid w:val="62061579"/>
    <w:rsid w:val="624A3A07"/>
    <w:rsid w:val="624F2D15"/>
    <w:rsid w:val="62D90A3C"/>
    <w:rsid w:val="630071E5"/>
    <w:rsid w:val="636E73D6"/>
    <w:rsid w:val="637803AC"/>
    <w:rsid w:val="63B3128D"/>
    <w:rsid w:val="64EC0EFA"/>
    <w:rsid w:val="672C7CD4"/>
    <w:rsid w:val="675E48FC"/>
    <w:rsid w:val="67AF051E"/>
    <w:rsid w:val="67E759A9"/>
    <w:rsid w:val="68164673"/>
    <w:rsid w:val="68CC4633"/>
    <w:rsid w:val="68FB2F9C"/>
    <w:rsid w:val="691C1C7C"/>
    <w:rsid w:val="6D5C4743"/>
    <w:rsid w:val="6DA2484C"/>
    <w:rsid w:val="6E4E689C"/>
    <w:rsid w:val="712A4D9F"/>
    <w:rsid w:val="720D24B0"/>
    <w:rsid w:val="72264127"/>
    <w:rsid w:val="72E348D9"/>
    <w:rsid w:val="73AB1F81"/>
    <w:rsid w:val="73DA44E8"/>
    <w:rsid w:val="74363B53"/>
    <w:rsid w:val="746E36DA"/>
    <w:rsid w:val="75482176"/>
    <w:rsid w:val="759E3B4B"/>
    <w:rsid w:val="761B4263"/>
    <w:rsid w:val="768F16E6"/>
    <w:rsid w:val="777D1E86"/>
    <w:rsid w:val="77C875A5"/>
    <w:rsid w:val="77F17064"/>
    <w:rsid w:val="7908577F"/>
    <w:rsid w:val="7A1640AD"/>
    <w:rsid w:val="7B654A30"/>
    <w:rsid w:val="7B7E48DA"/>
    <w:rsid w:val="7B8B2DC3"/>
    <w:rsid w:val="7B9E11C2"/>
    <w:rsid w:val="7BDF7614"/>
    <w:rsid w:val="7DD16A88"/>
    <w:rsid w:val="7EA06B86"/>
    <w:rsid w:val="7F0D1D41"/>
    <w:rsid w:val="7F4D15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qFormat="1" w:uiPriority="99" w:semiHidden="0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autoRedefine/>
    <w:unhideWhenUsed/>
    <w:qFormat/>
    <w:uiPriority w:val="99"/>
    <w:pPr>
      <w:spacing w:before="100" w:beforeAutospacing="1" w:after="100" w:afterAutospacing="1"/>
      <w:ind w:left="1400" w:leftChars="1400"/>
    </w:pPr>
  </w:style>
  <w:style w:type="paragraph" w:styleId="3">
    <w:name w:val="Body Text"/>
    <w:basedOn w:val="1"/>
    <w:next w:val="1"/>
    <w:autoRedefine/>
    <w:qFormat/>
    <w:uiPriority w:val="0"/>
    <w:rPr>
      <w:rFonts w:ascii="Calibri" w:hAnsi="Calibri"/>
      <w:sz w:val="28"/>
    </w:rPr>
  </w:style>
  <w:style w:type="paragraph" w:styleId="4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5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2"/>
    <w:basedOn w:val="1"/>
    <w:autoRedefine/>
    <w:qFormat/>
    <w:uiPriority w:val="0"/>
    <w:pPr>
      <w:spacing w:after="120" w:line="480" w:lineRule="auto"/>
      <w:ind w:firstLine="560" w:firstLineChars="200"/>
    </w:p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日期 Char"/>
    <w:basedOn w:val="12"/>
    <w:link w:val="4"/>
    <w:autoRedefine/>
    <w:semiHidden/>
    <w:qFormat/>
    <w:uiPriority w:val="99"/>
  </w:style>
  <w:style w:type="character" w:customStyle="1" w:styleId="14">
    <w:name w:val="页眉 Char"/>
    <w:basedOn w:val="12"/>
    <w:link w:val="6"/>
    <w:autoRedefine/>
    <w:semiHidden/>
    <w:qFormat/>
    <w:uiPriority w:val="99"/>
    <w:rPr>
      <w:kern w:val="2"/>
      <w:sz w:val="18"/>
      <w:szCs w:val="18"/>
    </w:rPr>
  </w:style>
  <w:style w:type="character" w:customStyle="1" w:styleId="15">
    <w:name w:val="页脚 Char"/>
    <w:basedOn w:val="12"/>
    <w:link w:val="5"/>
    <w:autoRedefine/>
    <w:semiHidden/>
    <w:qFormat/>
    <w:uiPriority w:val="99"/>
    <w:rPr>
      <w:kern w:val="2"/>
      <w:sz w:val="18"/>
      <w:szCs w:val="18"/>
    </w:rPr>
  </w:style>
  <w:style w:type="paragraph" w:styleId="16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7">
    <w:name w:val="Default"/>
    <w:basedOn w:val="1"/>
    <w:autoRedefine/>
    <w:qFormat/>
    <w:uiPriority w:val="0"/>
    <w:pPr>
      <w:autoSpaceDE w:val="0"/>
      <w:autoSpaceDN w:val="0"/>
      <w:adjustRightInd w:val="0"/>
      <w:jc w:val="left"/>
    </w:pPr>
    <w:rPr>
      <w:rFonts w:ascii="Times New Roman" w:hAnsi="Times New Roman" w:eastAsia="宋体" w:cs="Times New Roman"/>
      <w:color w:val="000000"/>
      <w:kern w:val="0"/>
      <w:sz w:val="24"/>
      <w:szCs w:val="24"/>
    </w:rPr>
  </w:style>
  <w:style w:type="character" w:customStyle="1" w:styleId="18">
    <w:name w:val="ql-bold-700"/>
    <w:basedOn w:val="12"/>
    <w:autoRedefine/>
    <w:qFormat/>
    <w:uiPriority w:val="0"/>
  </w:style>
  <w:style w:type="paragraph" w:customStyle="1" w:styleId="19">
    <w:name w:val="样式 小四 首行缩进:  0.85 厘米 行距: 固定值 22 磅"/>
    <w:basedOn w:val="1"/>
    <w:autoRedefine/>
    <w:qFormat/>
    <w:uiPriority w:val="0"/>
    <w:pPr>
      <w:spacing w:line="440" w:lineRule="exact"/>
      <w:ind w:firstLine="480"/>
    </w:pPr>
  </w:style>
  <w:style w:type="paragraph" w:customStyle="1" w:styleId="20">
    <w:name w:val="BodyText1I2"/>
    <w:basedOn w:val="21"/>
    <w:autoRedefine/>
    <w:qFormat/>
    <w:uiPriority w:val="0"/>
    <w:pPr>
      <w:ind w:firstLine="420"/>
    </w:pPr>
  </w:style>
  <w:style w:type="paragraph" w:customStyle="1" w:styleId="21">
    <w:name w:val="BodyTextIndent"/>
    <w:basedOn w:val="1"/>
    <w:autoRedefine/>
    <w:qFormat/>
    <w:uiPriority w:val="0"/>
    <w:pPr>
      <w:ind w:firstLine="640" w:firstLineChars="200"/>
      <w:textAlignment w:val="baseline"/>
    </w:pPr>
    <w:rPr>
      <w:rFonts w:eastAsia="仿宋_GB2312"/>
      <w:sz w:val="32"/>
      <w:szCs w:val="32"/>
    </w:rPr>
  </w:style>
  <w:style w:type="character" w:customStyle="1" w:styleId="22">
    <w:name w:val="font5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3">
    <w:name w:val="font1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4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5">
    <w:name w:val="font7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6">
    <w:name w:val="font9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7">
    <w:name w:val="font6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310</Words>
  <Characters>341</Characters>
  <Lines>1</Lines>
  <Paragraphs>1</Paragraphs>
  <TotalTime>5</TotalTime>
  <ScaleCrop>false</ScaleCrop>
  <LinksUpToDate>false</LinksUpToDate>
  <CharactersWithSpaces>341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2021-07-07T01:42:00Z</dcterms:created>
  <dc:creator>微软用户</dc:creator>
  <cp:lastModifiedBy>企业用户_23475196</cp:lastModifiedBy>
  <cp:lastPrinted>2023-10-18T01:27:00Z</cp:lastPrinted>
  <dcterms:modified xsi:type="dcterms:W3CDTF">2024-06-05T00:51:43Z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703113041_embed</vt:lpwstr>
  </property>
  <property fmtid="{D5CDD505-2E9C-101B-9397-08002B2CF9AE}" pid="3" name="KSOProductBuildVer">
    <vt:lpwstr>2052-12.1.0.16929</vt:lpwstr>
  </property>
  <property fmtid="{D5CDD505-2E9C-101B-9397-08002B2CF9AE}" pid="4" name="ICV">
    <vt:lpwstr>886338F531E443C2A4379F46784753CC_13</vt:lpwstr>
  </property>
</Properties>
</file>