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CAFA8C">
      <w:pPr>
        <w:pStyle w:val="5"/>
        <w:jc w:val="both"/>
        <w:rPr>
          <w:rFonts w:hint="default" w:ascii="方正黑体_GBK" w:hAnsi="方正黑体_GBK" w:eastAsia="方正黑体_GBK" w:cs="方正黑体_GBK"/>
          <w:i w:val="0"/>
          <w:iCs w:val="0"/>
          <w:color w:val="000000"/>
          <w:kern w:val="0"/>
          <w:sz w:val="33"/>
          <w:szCs w:val="33"/>
          <w:u w:val="none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olor w:val="000000"/>
          <w:kern w:val="0"/>
          <w:sz w:val="33"/>
          <w:szCs w:val="33"/>
          <w:u w:val="none"/>
          <w:lang w:val="en-US" w:eastAsia="zh-CN" w:bidi="ar"/>
        </w:rPr>
        <w:t>附件2</w:t>
      </w:r>
    </w:p>
    <w:p w14:paraId="149F33DB">
      <w:pPr>
        <w:pStyle w:val="5"/>
        <w:jc w:val="center"/>
        <w:rPr>
          <w:rFonts w:hint="eastAsia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见习</w:t>
      </w:r>
      <w:r>
        <w:rPr>
          <w:rFonts w:hint="default" w:ascii="方正大标宋简体" w:hAnsi="方正大标宋简体" w:eastAsia="方正大标宋简体" w:cs="方正大标宋简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岗位及资格条件</w:t>
      </w:r>
    </w:p>
    <w:tbl>
      <w:tblPr>
        <w:tblStyle w:val="10"/>
        <w:tblpPr w:leftFromText="180" w:rightFromText="180" w:vertAnchor="text" w:horzAnchor="page" w:tblpX="1352" w:tblpY="194"/>
        <w:tblOverlap w:val="never"/>
        <w:tblW w:w="141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930"/>
        <w:gridCol w:w="885"/>
        <w:gridCol w:w="1230"/>
        <w:gridCol w:w="914"/>
        <w:gridCol w:w="3825"/>
        <w:gridCol w:w="3585"/>
        <w:gridCol w:w="1005"/>
        <w:gridCol w:w="1185"/>
      </w:tblGrid>
      <w:tr w14:paraId="3321AD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6D3AD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序号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78E2C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需求</w:t>
            </w:r>
          </w:p>
          <w:p w14:paraId="4EDF4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岗位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3900F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拟招聘人数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8B1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薪资待遇：</w:t>
            </w:r>
          </w:p>
          <w:p w14:paraId="73024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元/月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A97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22"/>
                <w:lang w:val="en-US" w:eastAsia="zh-CN" w:bidi="ar"/>
              </w:rPr>
            </w:pPr>
            <w:r>
              <w:rPr>
                <w:rStyle w:val="22"/>
                <w:lang w:val="en-US" w:eastAsia="zh-CN" w:bidi="ar"/>
              </w:rPr>
              <w:t>学历</w:t>
            </w:r>
          </w:p>
          <w:p w14:paraId="61775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要求</w:t>
            </w:r>
          </w:p>
        </w:tc>
        <w:tc>
          <w:tcPr>
            <w:tcW w:w="382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646F0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任职要求</w:t>
            </w:r>
          </w:p>
        </w:tc>
        <w:tc>
          <w:tcPr>
            <w:tcW w:w="358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5C163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岗位职责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772CE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见习期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D62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见习单位</w:t>
            </w:r>
          </w:p>
        </w:tc>
      </w:tr>
      <w:tr w14:paraId="56D169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5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F3C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8B0F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部门</w:t>
            </w:r>
          </w:p>
          <w:p w14:paraId="49DC5A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助理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3214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3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D82D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2000-</w:t>
            </w:r>
          </w:p>
          <w:p w14:paraId="2F21D2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2500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3DA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大专及</w:t>
            </w:r>
          </w:p>
          <w:p w14:paraId="4BE455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以上</w:t>
            </w:r>
          </w:p>
        </w:tc>
        <w:tc>
          <w:tcPr>
            <w:tcW w:w="3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7E1902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1.旅游管理、工程管理、工程造价、金融、汉语言文学、文秘、行政管理及相关专业优先；</w:t>
            </w:r>
          </w:p>
          <w:p w14:paraId="5316CC74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2.身体健康、综合素质较好；</w:t>
            </w:r>
          </w:p>
          <w:p w14:paraId="2B66D0F6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3.具备一定的文字撰写能力和语言表达能力，熟练使用各种常用办公软件；</w:t>
            </w:r>
          </w:p>
          <w:p w14:paraId="11922B2E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4.工作态度积极，能吃苦耐劳，责任心强，执行能力强，擅长沟通协作，具有较强的团队协作能力。</w:t>
            </w:r>
          </w:p>
        </w:tc>
        <w:tc>
          <w:tcPr>
            <w:tcW w:w="3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CA71F3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t>1.协助部门成员处理日常事务性工作；</w:t>
            </w:r>
          </w:p>
          <w:p w14:paraId="7D7F6BCF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t>2.完成领导交办的其他工作。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2D352E">
            <w:pPr>
              <w:keepNext w:val="0"/>
              <w:keepLines w:val="0"/>
              <w:widowControl/>
              <w:suppressLineNumbers w:val="0"/>
              <w:ind w:firstLine="220" w:firstLineChars="10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5"/>
                <w:rFonts w:hint="eastAsia"/>
                <w:sz w:val="22"/>
                <w:szCs w:val="22"/>
                <w:lang w:val="en-US" w:eastAsia="zh-CN" w:bidi="ar"/>
              </w:rPr>
              <w:t>1</w:t>
            </w:r>
            <w:r>
              <w:rPr>
                <w:rStyle w:val="25"/>
                <w:sz w:val="22"/>
                <w:szCs w:val="22"/>
                <w:lang w:val="en-US" w:eastAsia="zh-CN" w:bidi="ar"/>
              </w:rPr>
              <w:t>年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148776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武胜县文创旅游开发有限公司</w:t>
            </w:r>
          </w:p>
        </w:tc>
      </w:tr>
      <w:tr w14:paraId="443C2B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5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47C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6D81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办公室文员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710E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B153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2000-</w:t>
            </w:r>
          </w:p>
          <w:p w14:paraId="079142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2500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32AA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大专及</w:t>
            </w:r>
          </w:p>
          <w:p w14:paraId="0FC776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以上</w:t>
            </w:r>
          </w:p>
        </w:tc>
        <w:tc>
          <w:tcPr>
            <w:tcW w:w="3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49CEBE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1.汉语言文学、文秘、行政管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理及相关专业优先，有从事相关工作经历者可适当放宽条件；</w:t>
            </w:r>
          </w:p>
          <w:p w14:paraId="0146B9D3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2.身体健康、综合素质较好；</w:t>
            </w:r>
          </w:p>
          <w:p w14:paraId="3FB77D88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3.具备一定的文字撰写能力和语言表达能力，熟练使用各种常用办公软件；</w:t>
            </w:r>
          </w:p>
          <w:p w14:paraId="78DD601D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4.工作态度积极，能吃苦耐劳，责任心强，执行能力强，擅长沟通协作，具有较强的团队协作能力。</w:t>
            </w:r>
          </w:p>
        </w:tc>
        <w:tc>
          <w:tcPr>
            <w:tcW w:w="3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FF8427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1.协助综合部日常事务性工作；负责各种文稿的打印、发送，负责文件材料的领取；</w:t>
            </w:r>
          </w:p>
          <w:p w14:paraId="10400FEA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2.协助办理各类文件的收发、登记、阅签、清退、整理、归档、保密工作；</w:t>
            </w:r>
          </w:p>
          <w:p w14:paraId="6FD15A06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3.协助办公室的日常管理工作，负责受理投诉、收发等工作；</w:t>
            </w:r>
          </w:p>
          <w:p w14:paraId="6E1761E4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4.协助会议的筹备、会议通知的拟写、下发工作；</w:t>
            </w:r>
          </w:p>
          <w:p w14:paraId="396644C7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5.协助搜集和撰写有关信息，及时向领导提供信息参考和建议意见，提请领导应尽快办理的有关工作；</w:t>
            </w:r>
          </w:p>
          <w:p w14:paraId="56974675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6.完成领导交办的其他工作。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88DE34">
            <w:pPr>
              <w:keepNext w:val="0"/>
              <w:keepLines w:val="0"/>
              <w:widowControl/>
              <w:suppressLineNumbers w:val="0"/>
              <w:ind w:firstLine="220" w:firstLineChars="100"/>
              <w:jc w:val="both"/>
              <w:textAlignment w:val="center"/>
              <w:rPr>
                <w:rStyle w:val="25"/>
                <w:rFonts w:hint="eastAsia"/>
                <w:sz w:val="22"/>
                <w:szCs w:val="22"/>
                <w:lang w:val="en-US" w:eastAsia="zh-CN" w:bidi="ar"/>
              </w:rPr>
            </w:pPr>
            <w:r>
              <w:rPr>
                <w:rStyle w:val="25"/>
                <w:rFonts w:hint="eastAsia"/>
                <w:sz w:val="22"/>
                <w:szCs w:val="22"/>
                <w:lang w:val="en-US" w:eastAsia="zh-CN" w:bidi="ar"/>
              </w:rPr>
              <w:t>1</w:t>
            </w:r>
            <w:r>
              <w:rPr>
                <w:rStyle w:val="25"/>
                <w:sz w:val="22"/>
                <w:szCs w:val="22"/>
                <w:lang w:val="en-US" w:eastAsia="zh-CN" w:bidi="ar"/>
              </w:rPr>
              <w:t>年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D3B420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武胜县文创旅游开发有限公司</w:t>
            </w:r>
          </w:p>
        </w:tc>
      </w:tr>
    </w:tbl>
    <w:p w14:paraId="730F9A1B">
      <w:pPr>
        <w:tabs>
          <w:tab w:val="left" w:pos="5000"/>
        </w:tabs>
        <w:bidi w:val="0"/>
        <w:jc w:val="lef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1531" w:right="2041" w:bottom="1531" w:left="1701" w:header="851" w:footer="147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5CDFC0C-D015-4365-89E2-F6363EECE60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9D92539-478B-412E-8607-322015522E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97A51FF-7E67-4A57-9BB1-80749B834C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307F9FE-EB8A-4A9E-835E-4286BAE1704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79EF4B0-9677-4885-A070-771B96853A3E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B15EB76-03D1-4D57-A56E-201995962968}"/>
  </w:font>
  <w:font w:name="方正大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7" w:fontKey="{AFBD38A6-A065-4B05-9194-919B60F1DA9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6DE07B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DD97A"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zN2NiMWFkMzYxZTE2NzIyNGNhY2IzNTYwZDQwZGQifQ=="/>
  </w:docVars>
  <w:rsids>
    <w:rsidRoot w:val="001C0973"/>
    <w:rsid w:val="000D51FC"/>
    <w:rsid w:val="00182236"/>
    <w:rsid w:val="001C0973"/>
    <w:rsid w:val="004B7C97"/>
    <w:rsid w:val="00554299"/>
    <w:rsid w:val="00622568"/>
    <w:rsid w:val="00731587"/>
    <w:rsid w:val="00844288"/>
    <w:rsid w:val="00A63F07"/>
    <w:rsid w:val="00A97848"/>
    <w:rsid w:val="00C17709"/>
    <w:rsid w:val="00C63463"/>
    <w:rsid w:val="00CF3752"/>
    <w:rsid w:val="00D7359E"/>
    <w:rsid w:val="00EE7131"/>
    <w:rsid w:val="00F76837"/>
    <w:rsid w:val="017B11E4"/>
    <w:rsid w:val="01F96EC8"/>
    <w:rsid w:val="0241242E"/>
    <w:rsid w:val="02CB619B"/>
    <w:rsid w:val="030B2A3C"/>
    <w:rsid w:val="03B31109"/>
    <w:rsid w:val="03CC3F79"/>
    <w:rsid w:val="04A74A06"/>
    <w:rsid w:val="07434552"/>
    <w:rsid w:val="08FD4BD5"/>
    <w:rsid w:val="09554A11"/>
    <w:rsid w:val="0A165F4E"/>
    <w:rsid w:val="0A3E54A5"/>
    <w:rsid w:val="0AFB3396"/>
    <w:rsid w:val="0D290BB8"/>
    <w:rsid w:val="0E172295"/>
    <w:rsid w:val="0E4F7C80"/>
    <w:rsid w:val="0F016759"/>
    <w:rsid w:val="0F332BED"/>
    <w:rsid w:val="0F5D017B"/>
    <w:rsid w:val="0F641376"/>
    <w:rsid w:val="0FDA30C6"/>
    <w:rsid w:val="106D1F9F"/>
    <w:rsid w:val="109E0A4B"/>
    <w:rsid w:val="10D40911"/>
    <w:rsid w:val="13EF7DF0"/>
    <w:rsid w:val="13F355B7"/>
    <w:rsid w:val="15284D87"/>
    <w:rsid w:val="15396F94"/>
    <w:rsid w:val="15B71ADE"/>
    <w:rsid w:val="17281660"/>
    <w:rsid w:val="173D7210"/>
    <w:rsid w:val="184D1E63"/>
    <w:rsid w:val="18891FE1"/>
    <w:rsid w:val="18D771F0"/>
    <w:rsid w:val="18F54C4C"/>
    <w:rsid w:val="198B3B37"/>
    <w:rsid w:val="1A341666"/>
    <w:rsid w:val="1A951974"/>
    <w:rsid w:val="1A99435C"/>
    <w:rsid w:val="1A9D1D74"/>
    <w:rsid w:val="1B416BA3"/>
    <w:rsid w:val="1B5506FC"/>
    <w:rsid w:val="1B7B1DBB"/>
    <w:rsid w:val="1C1E382F"/>
    <w:rsid w:val="1C4050AC"/>
    <w:rsid w:val="1C9F475A"/>
    <w:rsid w:val="1CAB69CA"/>
    <w:rsid w:val="1CFC0FD3"/>
    <w:rsid w:val="1D320E99"/>
    <w:rsid w:val="1D7B298D"/>
    <w:rsid w:val="1E544E3F"/>
    <w:rsid w:val="1E6F3A27"/>
    <w:rsid w:val="1F100D66"/>
    <w:rsid w:val="20A50CFB"/>
    <w:rsid w:val="221E379A"/>
    <w:rsid w:val="22D1722D"/>
    <w:rsid w:val="24855D52"/>
    <w:rsid w:val="252E1F46"/>
    <w:rsid w:val="25DD5979"/>
    <w:rsid w:val="26156310"/>
    <w:rsid w:val="26F23447"/>
    <w:rsid w:val="282D0BDB"/>
    <w:rsid w:val="285C14C0"/>
    <w:rsid w:val="289447B6"/>
    <w:rsid w:val="29356528"/>
    <w:rsid w:val="2B3A7BF8"/>
    <w:rsid w:val="2B7D59D5"/>
    <w:rsid w:val="2C2C69E3"/>
    <w:rsid w:val="2D9B2143"/>
    <w:rsid w:val="2ED26038"/>
    <w:rsid w:val="2F527179"/>
    <w:rsid w:val="3069482A"/>
    <w:rsid w:val="30872E52"/>
    <w:rsid w:val="3267118D"/>
    <w:rsid w:val="3450289A"/>
    <w:rsid w:val="345B1A06"/>
    <w:rsid w:val="347D07F4"/>
    <w:rsid w:val="353C06AF"/>
    <w:rsid w:val="35CB31E7"/>
    <w:rsid w:val="35D24B6F"/>
    <w:rsid w:val="35E0728C"/>
    <w:rsid w:val="37AB38CA"/>
    <w:rsid w:val="39EF0B23"/>
    <w:rsid w:val="3B277D0A"/>
    <w:rsid w:val="3B4D02BA"/>
    <w:rsid w:val="3B621E04"/>
    <w:rsid w:val="3B744E3E"/>
    <w:rsid w:val="3BD87749"/>
    <w:rsid w:val="3BF96621"/>
    <w:rsid w:val="3DC54FD5"/>
    <w:rsid w:val="3E7E5894"/>
    <w:rsid w:val="3E8167B1"/>
    <w:rsid w:val="3EE9005C"/>
    <w:rsid w:val="414040BF"/>
    <w:rsid w:val="414508EB"/>
    <w:rsid w:val="41546D80"/>
    <w:rsid w:val="42AE348A"/>
    <w:rsid w:val="43AB0E6C"/>
    <w:rsid w:val="44751999"/>
    <w:rsid w:val="46807578"/>
    <w:rsid w:val="478A6996"/>
    <w:rsid w:val="478F0B12"/>
    <w:rsid w:val="47FD5501"/>
    <w:rsid w:val="494473FE"/>
    <w:rsid w:val="496F0BFB"/>
    <w:rsid w:val="4A030F69"/>
    <w:rsid w:val="4A161077"/>
    <w:rsid w:val="4A8D147F"/>
    <w:rsid w:val="4AD8457E"/>
    <w:rsid w:val="4AE178D7"/>
    <w:rsid w:val="4B1B26BD"/>
    <w:rsid w:val="4BA70097"/>
    <w:rsid w:val="4CE23492"/>
    <w:rsid w:val="4E797E26"/>
    <w:rsid w:val="4FBB1622"/>
    <w:rsid w:val="515A3F3F"/>
    <w:rsid w:val="515B7CB7"/>
    <w:rsid w:val="51D56E40"/>
    <w:rsid w:val="51D75590"/>
    <w:rsid w:val="52887ADE"/>
    <w:rsid w:val="52D4387D"/>
    <w:rsid w:val="52F24653"/>
    <w:rsid w:val="531D5224"/>
    <w:rsid w:val="53242390"/>
    <w:rsid w:val="53DD49B3"/>
    <w:rsid w:val="53E95A1A"/>
    <w:rsid w:val="53FC2A35"/>
    <w:rsid w:val="54610180"/>
    <w:rsid w:val="54BC004B"/>
    <w:rsid w:val="54DC110F"/>
    <w:rsid w:val="56603262"/>
    <w:rsid w:val="56DF1D8E"/>
    <w:rsid w:val="56E513F8"/>
    <w:rsid w:val="588E731C"/>
    <w:rsid w:val="598D5E93"/>
    <w:rsid w:val="59F45890"/>
    <w:rsid w:val="5B2D7E63"/>
    <w:rsid w:val="5B982433"/>
    <w:rsid w:val="5BB701E0"/>
    <w:rsid w:val="5C010907"/>
    <w:rsid w:val="5CD8040E"/>
    <w:rsid w:val="5D05319C"/>
    <w:rsid w:val="5DE649B4"/>
    <w:rsid w:val="5E9614D9"/>
    <w:rsid w:val="5F04373C"/>
    <w:rsid w:val="5F6049D1"/>
    <w:rsid w:val="5FDC0215"/>
    <w:rsid w:val="607E12CC"/>
    <w:rsid w:val="62061579"/>
    <w:rsid w:val="624A3A07"/>
    <w:rsid w:val="624F2D15"/>
    <w:rsid w:val="62D90A3C"/>
    <w:rsid w:val="630071E5"/>
    <w:rsid w:val="636E73D6"/>
    <w:rsid w:val="637803AC"/>
    <w:rsid w:val="63B3128D"/>
    <w:rsid w:val="64EC0EFA"/>
    <w:rsid w:val="671E25D4"/>
    <w:rsid w:val="672C7CD4"/>
    <w:rsid w:val="675E48FC"/>
    <w:rsid w:val="67AF051E"/>
    <w:rsid w:val="67E759A9"/>
    <w:rsid w:val="68164673"/>
    <w:rsid w:val="68CC4633"/>
    <w:rsid w:val="68FB2F9C"/>
    <w:rsid w:val="691C1C7C"/>
    <w:rsid w:val="6D5C4743"/>
    <w:rsid w:val="6DA2484C"/>
    <w:rsid w:val="6E4E689C"/>
    <w:rsid w:val="712A4D9F"/>
    <w:rsid w:val="720D24B0"/>
    <w:rsid w:val="72264127"/>
    <w:rsid w:val="72E348D9"/>
    <w:rsid w:val="73AB1F81"/>
    <w:rsid w:val="73DA44E8"/>
    <w:rsid w:val="74363B53"/>
    <w:rsid w:val="746E36DA"/>
    <w:rsid w:val="75482176"/>
    <w:rsid w:val="759E3B4B"/>
    <w:rsid w:val="761B4263"/>
    <w:rsid w:val="768F16E6"/>
    <w:rsid w:val="777D1E86"/>
    <w:rsid w:val="77C875A5"/>
    <w:rsid w:val="77F17064"/>
    <w:rsid w:val="7908577F"/>
    <w:rsid w:val="7A1640AD"/>
    <w:rsid w:val="7B654A30"/>
    <w:rsid w:val="7B7E48DA"/>
    <w:rsid w:val="7B8B2DC3"/>
    <w:rsid w:val="7B9E11C2"/>
    <w:rsid w:val="7BDF7614"/>
    <w:rsid w:val="7BEF2694"/>
    <w:rsid w:val="7DD16A88"/>
    <w:rsid w:val="7EA06B86"/>
    <w:rsid w:val="7F0D1D41"/>
    <w:rsid w:val="7F4D15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qFormat="1" w:uiPriority="99" w:semiHidden="0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autoRedefine/>
    <w:unhideWhenUsed/>
    <w:qFormat/>
    <w:uiPriority w:val="99"/>
    <w:pPr>
      <w:spacing w:before="100" w:beforeAutospacing="1" w:after="100" w:afterAutospacing="1"/>
      <w:ind w:left="1400" w:leftChars="1400"/>
    </w:pPr>
  </w:style>
  <w:style w:type="paragraph" w:styleId="3">
    <w:name w:val="Body Text"/>
    <w:basedOn w:val="1"/>
    <w:next w:val="1"/>
    <w:autoRedefine/>
    <w:qFormat/>
    <w:uiPriority w:val="0"/>
    <w:rPr>
      <w:rFonts w:ascii="Calibri" w:hAnsi="Calibri"/>
      <w:sz w:val="28"/>
    </w:rPr>
  </w:style>
  <w:style w:type="paragraph" w:styleId="4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5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2"/>
    <w:basedOn w:val="1"/>
    <w:autoRedefine/>
    <w:qFormat/>
    <w:uiPriority w:val="0"/>
    <w:pPr>
      <w:spacing w:after="120" w:line="480" w:lineRule="auto"/>
      <w:ind w:firstLine="560" w:firstLineChars="200"/>
    </w:p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日期 Char"/>
    <w:basedOn w:val="12"/>
    <w:link w:val="4"/>
    <w:autoRedefine/>
    <w:semiHidden/>
    <w:qFormat/>
    <w:uiPriority w:val="99"/>
  </w:style>
  <w:style w:type="character" w:customStyle="1" w:styleId="14">
    <w:name w:val="页眉 Char"/>
    <w:basedOn w:val="12"/>
    <w:link w:val="6"/>
    <w:autoRedefine/>
    <w:semiHidden/>
    <w:qFormat/>
    <w:uiPriority w:val="99"/>
    <w:rPr>
      <w:kern w:val="2"/>
      <w:sz w:val="18"/>
      <w:szCs w:val="18"/>
    </w:rPr>
  </w:style>
  <w:style w:type="character" w:customStyle="1" w:styleId="15">
    <w:name w:val="页脚 Char"/>
    <w:basedOn w:val="12"/>
    <w:link w:val="5"/>
    <w:autoRedefine/>
    <w:semiHidden/>
    <w:qFormat/>
    <w:uiPriority w:val="99"/>
    <w:rPr>
      <w:kern w:val="2"/>
      <w:sz w:val="18"/>
      <w:szCs w:val="18"/>
    </w:rPr>
  </w:style>
  <w:style w:type="paragraph" w:styleId="16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7">
    <w:name w:val="Default"/>
    <w:basedOn w:val="1"/>
    <w:autoRedefine/>
    <w:qFormat/>
    <w:uiPriority w:val="0"/>
    <w:pPr>
      <w:autoSpaceDE w:val="0"/>
      <w:autoSpaceDN w:val="0"/>
      <w:adjustRightInd w:val="0"/>
      <w:jc w:val="left"/>
    </w:pPr>
    <w:rPr>
      <w:rFonts w:ascii="Times New Roman" w:hAnsi="Times New Roman" w:eastAsia="宋体" w:cs="Times New Roman"/>
      <w:color w:val="000000"/>
      <w:kern w:val="0"/>
      <w:sz w:val="24"/>
      <w:szCs w:val="24"/>
    </w:rPr>
  </w:style>
  <w:style w:type="character" w:customStyle="1" w:styleId="18">
    <w:name w:val="ql-bold-700"/>
    <w:basedOn w:val="12"/>
    <w:autoRedefine/>
    <w:qFormat/>
    <w:uiPriority w:val="0"/>
  </w:style>
  <w:style w:type="paragraph" w:customStyle="1" w:styleId="19">
    <w:name w:val="样式 小四 首行缩进:  0.85 厘米 行距: 固定值 22 磅"/>
    <w:basedOn w:val="1"/>
    <w:autoRedefine/>
    <w:qFormat/>
    <w:uiPriority w:val="0"/>
    <w:pPr>
      <w:spacing w:line="440" w:lineRule="exact"/>
      <w:ind w:firstLine="480"/>
    </w:pPr>
  </w:style>
  <w:style w:type="paragraph" w:customStyle="1" w:styleId="20">
    <w:name w:val="BodyText1I2"/>
    <w:basedOn w:val="21"/>
    <w:autoRedefine/>
    <w:qFormat/>
    <w:uiPriority w:val="0"/>
    <w:pPr>
      <w:ind w:firstLine="420"/>
    </w:pPr>
  </w:style>
  <w:style w:type="paragraph" w:customStyle="1" w:styleId="21">
    <w:name w:val="BodyTextIndent"/>
    <w:basedOn w:val="1"/>
    <w:autoRedefine/>
    <w:qFormat/>
    <w:uiPriority w:val="0"/>
    <w:pPr>
      <w:ind w:firstLine="640" w:firstLineChars="200"/>
      <w:textAlignment w:val="baseline"/>
    </w:pPr>
    <w:rPr>
      <w:rFonts w:eastAsia="仿宋_GB2312"/>
      <w:sz w:val="32"/>
      <w:szCs w:val="32"/>
    </w:rPr>
  </w:style>
  <w:style w:type="character" w:customStyle="1" w:styleId="22">
    <w:name w:val="font5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3">
    <w:name w:val="font1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4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5">
    <w:name w:val="font7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6">
    <w:name w:val="font9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7">
    <w:name w:val="font6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1148</Words>
  <Characters>1208</Characters>
  <Lines>1</Lines>
  <Paragraphs>1</Paragraphs>
  <TotalTime>8</TotalTime>
  <ScaleCrop>false</ScaleCrop>
  <LinksUpToDate>false</LinksUpToDate>
  <CharactersWithSpaces>1208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2021-07-07T01:42:00Z</dcterms:created>
  <dc:creator>微软用户</dc:creator>
  <cp:lastModifiedBy>企业用户_23475196</cp:lastModifiedBy>
  <cp:lastPrinted>2024-06-21T07:56:00Z</cp:lastPrinted>
  <dcterms:modified xsi:type="dcterms:W3CDTF">2024-07-29T00:52:07Z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703113041_embed</vt:lpwstr>
  </property>
  <property fmtid="{D5CDD505-2E9C-101B-9397-08002B2CF9AE}" pid="3" name="KSOProductBuildVer">
    <vt:lpwstr>2052-12.1.0.17147</vt:lpwstr>
  </property>
  <property fmtid="{D5CDD505-2E9C-101B-9397-08002B2CF9AE}" pid="4" name="ICV">
    <vt:lpwstr>A48A552EE2564D7D8A2A92CFC8126DA1_13</vt:lpwstr>
  </property>
</Properties>
</file>